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B06A" w14:textId="7C634E71" w:rsidR="008E4BE1" w:rsidRDefault="008E4BE1" w:rsidP="008E4BE1">
      <w:pPr>
        <w:pStyle w:val="NormalWeb"/>
      </w:pPr>
      <w:r>
        <w:t>The following is a news release from Master Bond Inc. You have received it because you are listed as an editor for your publication.</w:t>
      </w:r>
    </w:p>
    <w:p w14:paraId="4EB7A583" w14:textId="77777777" w:rsidR="008E4BE1" w:rsidRDefault="008E4BE1" w:rsidP="008E4BE1">
      <w:pPr>
        <w:pStyle w:val="NormalWeb"/>
      </w:pPr>
      <w:r>
        <w:t>Attached to this email is a low resolution version of the photograph that is included in the press kit for this product.</w:t>
      </w:r>
    </w:p>
    <w:p w14:paraId="1E35295E" w14:textId="34628EEA" w:rsidR="008E4BE1" w:rsidRDefault="003F6252" w:rsidP="008E4BE1">
      <w:pPr>
        <w:pStyle w:val="NormalWeb"/>
      </w:pPr>
      <w:r w:rsidRPr="00AD3D0C">
        <w:t xml:space="preserve">A </w:t>
      </w:r>
      <w:r>
        <w:t>h</w:t>
      </w:r>
      <w:r w:rsidR="008E4BE1">
        <w:t xml:space="preserve">igh resolution version of this image and files with the body text of this release in Word, HTML and text formats are available at </w:t>
      </w:r>
      <w:hyperlink r:id="rId7" w:history="1">
        <w:r w:rsidR="00C20DAC" w:rsidRPr="00222930">
          <w:rPr>
            <w:rStyle w:val="Hyperlink"/>
          </w:rPr>
          <w:t>https://www.masterbond.com/newsrelease/ep3htsda-2med</w:t>
        </w:r>
      </w:hyperlink>
      <w:r w:rsidR="008E4BE1">
        <w:t xml:space="preserve">. </w:t>
      </w:r>
    </w:p>
    <w:p w14:paraId="35AB0905" w14:textId="77777777" w:rsidR="008E4BE1" w:rsidRDefault="008E4BE1" w:rsidP="008E4BE1">
      <w:pPr>
        <w:pStyle w:val="NormalWeb"/>
      </w:pPr>
      <w:r>
        <w:t>-----------------------------------------------------------------</w:t>
      </w:r>
    </w:p>
    <w:p w14:paraId="57137913" w14:textId="77777777" w:rsidR="008E4BE1" w:rsidRDefault="008E4BE1" w:rsidP="008E4BE1">
      <w:pPr>
        <w:pStyle w:val="Heading2"/>
      </w:pPr>
      <w:r>
        <w:t>FOR IMMEDIATE RELEASE</w:t>
      </w:r>
    </w:p>
    <w:p w14:paraId="0AD47BAE" w14:textId="3F67150A" w:rsidR="006C61E2" w:rsidRDefault="00C20DAC" w:rsidP="177287C8">
      <w:pPr>
        <w:rPr>
          <w:rFonts w:ascii="Times New Roman" w:hAnsi="Times New Roman"/>
          <w:b/>
          <w:bCs/>
          <w:sz w:val="24"/>
        </w:rPr>
      </w:pPr>
      <w:r w:rsidRPr="177287C8">
        <w:rPr>
          <w:rFonts w:ascii="Times New Roman" w:hAnsi="Times New Roman"/>
          <w:b/>
          <w:bCs/>
          <w:sz w:val="24"/>
        </w:rPr>
        <w:t>One Part</w:t>
      </w:r>
      <w:r w:rsidR="008E4BE1" w:rsidRPr="177287C8">
        <w:rPr>
          <w:rFonts w:ascii="Times New Roman" w:hAnsi="Times New Roman"/>
          <w:b/>
          <w:bCs/>
          <w:sz w:val="24"/>
        </w:rPr>
        <w:t xml:space="preserve"> </w:t>
      </w:r>
      <w:r w:rsidR="79A142C9" w:rsidRPr="177287C8">
        <w:rPr>
          <w:rFonts w:ascii="Times New Roman" w:hAnsi="Times New Roman"/>
          <w:b/>
          <w:bCs/>
          <w:sz w:val="24"/>
        </w:rPr>
        <w:t xml:space="preserve">Silver Filled Electrically Conductive </w:t>
      </w:r>
      <w:r w:rsidR="008E4BE1" w:rsidRPr="177287C8">
        <w:rPr>
          <w:rFonts w:ascii="Times New Roman" w:hAnsi="Times New Roman"/>
          <w:b/>
          <w:bCs/>
          <w:sz w:val="24"/>
        </w:rPr>
        <w:t>Epoxy</w:t>
      </w:r>
      <w:r w:rsidRPr="177287C8">
        <w:rPr>
          <w:rFonts w:ascii="Times New Roman" w:hAnsi="Times New Roman"/>
          <w:b/>
          <w:bCs/>
          <w:sz w:val="24"/>
        </w:rPr>
        <w:t xml:space="preserve"> </w:t>
      </w:r>
      <w:r w:rsidR="005867A9" w:rsidRPr="177287C8">
        <w:rPr>
          <w:rFonts w:ascii="Times New Roman" w:hAnsi="Times New Roman"/>
          <w:b/>
          <w:bCs/>
          <w:sz w:val="24"/>
        </w:rPr>
        <w:t>Passes ISO 10993-5</w:t>
      </w:r>
      <w:r w:rsidR="00EE7CA3" w:rsidRPr="177287C8">
        <w:rPr>
          <w:rFonts w:ascii="Times New Roman" w:hAnsi="Times New Roman"/>
          <w:b/>
          <w:bCs/>
          <w:sz w:val="24"/>
        </w:rPr>
        <w:t xml:space="preserve"> Standard</w:t>
      </w:r>
    </w:p>
    <w:p w14:paraId="13AA5F37" w14:textId="77777777" w:rsidR="00FE770D" w:rsidRDefault="00FE770D" w:rsidP="00FE770D">
      <w:pPr>
        <w:rPr>
          <w:rFonts w:ascii="Times New Roman" w:hAnsi="Times New Roman"/>
          <w:sz w:val="24"/>
        </w:rPr>
      </w:pPr>
    </w:p>
    <w:p w14:paraId="0997CB78" w14:textId="2C960E2B" w:rsidR="00FE770D" w:rsidRDefault="00FE770D" w:rsidP="00FE770D">
      <w:pPr>
        <w:rPr>
          <w:rFonts w:ascii="Times New Roman" w:hAnsi="Times New Roman"/>
          <w:sz w:val="24"/>
        </w:rPr>
      </w:pPr>
      <w:r w:rsidRPr="00FE770D">
        <w:rPr>
          <w:rFonts w:ascii="Times New Roman" w:hAnsi="Times New Roman"/>
          <w:sz w:val="24"/>
        </w:rPr>
        <w:t xml:space="preserve">Master Bond EP3HTSDA-2Med is a true one component epoxy that is not pre-mixed and frozen. It offers an easy dispensing profile with an exceptionally long working life at room temperature, making it ideal for streamlining automated assembly. As a silver filled system, it exhibits high electrical conductivity (volume resistivity </w:t>
      </w:r>
      <w:r>
        <w:rPr>
          <w:rFonts w:ascii="Times New Roman" w:hAnsi="Times New Roman"/>
          <w:sz w:val="24"/>
        </w:rPr>
        <w:t>&lt;</w:t>
      </w:r>
      <w:r w:rsidRPr="00FE770D">
        <w:rPr>
          <w:rFonts w:ascii="Times New Roman" w:hAnsi="Times New Roman"/>
          <w:sz w:val="24"/>
        </w:rPr>
        <w:t xml:space="preserve"> 0.001 ohm-cm) and excellent thermal conductivity. This epoxy passes ISO 10993-5 for cytotoxicity and is designed for high-speed medical device manufacturing.</w:t>
      </w:r>
    </w:p>
    <w:p w14:paraId="7E644096" w14:textId="77777777" w:rsidR="00133C53" w:rsidRPr="00FE770D" w:rsidRDefault="00133C53" w:rsidP="00FE770D">
      <w:pPr>
        <w:rPr>
          <w:rFonts w:ascii="Times New Roman" w:hAnsi="Times New Roman"/>
          <w:sz w:val="24"/>
        </w:rPr>
      </w:pPr>
    </w:p>
    <w:p w14:paraId="349337BA" w14:textId="0A2F212E" w:rsidR="00FE770D" w:rsidRPr="00FE770D" w:rsidRDefault="00FE770D" w:rsidP="00FE770D">
      <w:pPr>
        <w:rPr>
          <w:rFonts w:ascii="Times New Roman" w:hAnsi="Times New Roman"/>
          <w:sz w:val="24"/>
        </w:rPr>
      </w:pPr>
      <w:r w:rsidRPr="00FE770D">
        <w:rPr>
          <w:rFonts w:ascii="Times New Roman" w:hAnsi="Times New Roman"/>
          <w:sz w:val="24"/>
        </w:rPr>
        <w:t>EP3HTSDA-2Med cures quickly with heat. Cure schedule options include heating at 250°F for 20-30 minutes or 300°F for 5-10 minutes, with an optional post</w:t>
      </w:r>
      <w:r w:rsidR="005D23C9">
        <w:rPr>
          <w:rFonts w:ascii="Times New Roman" w:hAnsi="Times New Roman"/>
          <w:sz w:val="24"/>
        </w:rPr>
        <w:t xml:space="preserve"> </w:t>
      </w:r>
      <w:r w:rsidRPr="00FE770D">
        <w:rPr>
          <w:rFonts w:ascii="Times New Roman" w:hAnsi="Times New Roman"/>
          <w:sz w:val="24"/>
        </w:rPr>
        <w:t xml:space="preserve">cure to optimize overall </w:t>
      </w:r>
      <w:r>
        <w:rPr>
          <w:rFonts w:ascii="Times New Roman" w:hAnsi="Times New Roman"/>
          <w:sz w:val="24"/>
        </w:rPr>
        <w:t>performance</w:t>
      </w:r>
      <w:r w:rsidRPr="00FE770D">
        <w:rPr>
          <w:rFonts w:ascii="Times New Roman" w:hAnsi="Times New Roman"/>
          <w:sz w:val="24"/>
        </w:rPr>
        <w:t xml:space="preserve"> properties. The system bonds well to many substrates, including but not limited to metals, ceramics, plastics, and silicon dies.</w:t>
      </w:r>
    </w:p>
    <w:p w14:paraId="2958C7CE" w14:textId="77777777" w:rsidR="00FE770D" w:rsidRDefault="00FE770D" w:rsidP="177287C8">
      <w:pPr>
        <w:rPr>
          <w:rFonts w:ascii="Times New Roman" w:hAnsi="Times New Roman"/>
          <w:sz w:val="24"/>
        </w:rPr>
      </w:pPr>
    </w:p>
    <w:p w14:paraId="5130AD23" w14:textId="4485E823" w:rsidR="00E61F53" w:rsidRDefault="000C33FD" w:rsidP="177287C8">
      <w:pPr>
        <w:rPr>
          <w:rFonts w:ascii="Times New Roman" w:hAnsi="Times New Roman"/>
          <w:sz w:val="24"/>
        </w:rPr>
      </w:pPr>
      <w:r w:rsidRPr="177287C8">
        <w:rPr>
          <w:rFonts w:ascii="Times New Roman" w:hAnsi="Times New Roman"/>
          <w:sz w:val="24"/>
        </w:rPr>
        <w:t xml:space="preserve">EP3HTSDA-2Med </w:t>
      </w:r>
      <w:r w:rsidR="00E46170" w:rsidRPr="177287C8">
        <w:rPr>
          <w:rFonts w:ascii="Times New Roman" w:hAnsi="Times New Roman"/>
          <w:sz w:val="24"/>
        </w:rPr>
        <w:t>has a</w:t>
      </w:r>
      <w:r w:rsidR="72DD2856" w:rsidRPr="177287C8">
        <w:rPr>
          <w:rFonts w:ascii="Times New Roman" w:hAnsi="Times New Roman"/>
          <w:sz w:val="24"/>
        </w:rPr>
        <w:t>n excellent</w:t>
      </w:r>
      <w:r w:rsidR="00E46170" w:rsidRPr="177287C8">
        <w:rPr>
          <w:rFonts w:ascii="Times New Roman" w:hAnsi="Times New Roman"/>
          <w:sz w:val="24"/>
        </w:rPr>
        <w:t xml:space="preserve"> </w:t>
      </w:r>
      <w:r w:rsidR="006F595F" w:rsidRPr="177287C8">
        <w:rPr>
          <w:rFonts w:ascii="Times New Roman" w:hAnsi="Times New Roman"/>
          <w:sz w:val="24"/>
        </w:rPr>
        <w:t xml:space="preserve">physical </w:t>
      </w:r>
      <w:r w:rsidR="00E46170" w:rsidRPr="177287C8">
        <w:rPr>
          <w:rFonts w:ascii="Times New Roman" w:hAnsi="Times New Roman"/>
          <w:sz w:val="24"/>
        </w:rPr>
        <w:t>strength profile.</w:t>
      </w:r>
      <w:r w:rsidR="00E61F53" w:rsidRPr="177287C8">
        <w:rPr>
          <w:rFonts w:ascii="Times New Roman" w:hAnsi="Times New Roman"/>
          <w:sz w:val="24"/>
        </w:rPr>
        <w:t xml:space="preserve"> </w:t>
      </w:r>
      <w:r w:rsidR="00BA4F4D" w:rsidRPr="177287C8">
        <w:rPr>
          <w:rFonts w:ascii="Times New Roman" w:hAnsi="Times New Roman"/>
          <w:sz w:val="24"/>
        </w:rPr>
        <w:t>It</w:t>
      </w:r>
      <w:r w:rsidR="00175374" w:rsidRPr="177287C8">
        <w:rPr>
          <w:rFonts w:ascii="Times New Roman" w:hAnsi="Times New Roman"/>
          <w:sz w:val="24"/>
        </w:rPr>
        <w:t xml:space="preserve"> </w:t>
      </w:r>
      <w:r w:rsidR="006F595F" w:rsidRPr="177287C8">
        <w:rPr>
          <w:rFonts w:ascii="Times New Roman" w:hAnsi="Times New Roman"/>
          <w:sz w:val="24"/>
        </w:rPr>
        <w:t>provide</w:t>
      </w:r>
      <w:r w:rsidR="00175374" w:rsidRPr="177287C8">
        <w:rPr>
          <w:rFonts w:ascii="Times New Roman" w:hAnsi="Times New Roman"/>
          <w:sz w:val="24"/>
        </w:rPr>
        <w:t>s a tensile strength</w:t>
      </w:r>
      <w:r w:rsidR="00306DA7" w:rsidRPr="177287C8">
        <w:rPr>
          <w:rFonts w:ascii="Times New Roman" w:hAnsi="Times New Roman"/>
          <w:sz w:val="24"/>
        </w:rPr>
        <w:t xml:space="preserve"> of </w:t>
      </w:r>
      <w:r w:rsidR="00E46170" w:rsidRPr="177287C8">
        <w:rPr>
          <w:rFonts w:ascii="Times New Roman" w:hAnsi="Times New Roman"/>
          <w:sz w:val="24"/>
        </w:rPr>
        <w:t>3</w:t>
      </w:r>
      <w:r w:rsidR="00306DA7" w:rsidRPr="177287C8">
        <w:rPr>
          <w:rFonts w:ascii="Times New Roman" w:hAnsi="Times New Roman"/>
          <w:sz w:val="24"/>
        </w:rPr>
        <w:t>,000-</w:t>
      </w:r>
      <w:r w:rsidR="00E46170" w:rsidRPr="177287C8">
        <w:rPr>
          <w:rFonts w:ascii="Times New Roman" w:hAnsi="Times New Roman"/>
          <w:sz w:val="24"/>
        </w:rPr>
        <w:t>4</w:t>
      </w:r>
      <w:r w:rsidR="00306DA7" w:rsidRPr="177287C8">
        <w:rPr>
          <w:rFonts w:ascii="Times New Roman" w:hAnsi="Times New Roman"/>
          <w:sz w:val="24"/>
        </w:rPr>
        <w:t>,000 psi and</w:t>
      </w:r>
      <w:r w:rsidR="00175374" w:rsidRPr="177287C8">
        <w:rPr>
          <w:rFonts w:ascii="Times New Roman" w:hAnsi="Times New Roman"/>
          <w:sz w:val="24"/>
        </w:rPr>
        <w:t xml:space="preserve"> </w:t>
      </w:r>
      <w:r w:rsidR="00306DA7" w:rsidRPr="177287C8">
        <w:rPr>
          <w:rFonts w:ascii="Times New Roman" w:hAnsi="Times New Roman"/>
          <w:sz w:val="24"/>
        </w:rPr>
        <w:t xml:space="preserve">a </w:t>
      </w:r>
      <w:r w:rsidR="00175374" w:rsidRPr="177287C8">
        <w:rPr>
          <w:rFonts w:ascii="Times New Roman" w:hAnsi="Times New Roman"/>
          <w:sz w:val="24"/>
        </w:rPr>
        <w:t xml:space="preserve">tensile modulus </w:t>
      </w:r>
      <w:r w:rsidR="00306DA7" w:rsidRPr="177287C8">
        <w:rPr>
          <w:rFonts w:ascii="Times New Roman" w:hAnsi="Times New Roman"/>
          <w:sz w:val="24"/>
        </w:rPr>
        <w:t>of 2</w:t>
      </w:r>
      <w:r w:rsidR="00E46170" w:rsidRPr="177287C8">
        <w:rPr>
          <w:rFonts w:ascii="Times New Roman" w:hAnsi="Times New Roman"/>
          <w:sz w:val="24"/>
        </w:rPr>
        <w:t>00</w:t>
      </w:r>
      <w:r w:rsidR="00306DA7" w:rsidRPr="177287C8">
        <w:rPr>
          <w:rFonts w:ascii="Times New Roman" w:hAnsi="Times New Roman"/>
          <w:sz w:val="24"/>
        </w:rPr>
        <w:t>,000-</w:t>
      </w:r>
      <w:r w:rsidR="00E46170" w:rsidRPr="177287C8">
        <w:rPr>
          <w:rFonts w:ascii="Times New Roman" w:hAnsi="Times New Roman"/>
          <w:sz w:val="24"/>
        </w:rPr>
        <w:t>2</w:t>
      </w:r>
      <w:r w:rsidR="00306DA7" w:rsidRPr="177287C8">
        <w:rPr>
          <w:rFonts w:ascii="Times New Roman" w:hAnsi="Times New Roman"/>
          <w:sz w:val="24"/>
        </w:rPr>
        <w:t>5</w:t>
      </w:r>
      <w:r w:rsidR="00E46170" w:rsidRPr="177287C8">
        <w:rPr>
          <w:rFonts w:ascii="Times New Roman" w:hAnsi="Times New Roman"/>
          <w:sz w:val="24"/>
        </w:rPr>
        <w:t>0</w:t>
      </w:r>
      <w:r w:rsidR="00306DA7" w:rsidRPr="177287C8">
        <w:rPr>
          <w:rFonts w:ascii="Times New Roman" w:hAnsi="Times New Roman"/>
          <w:sz w:val="24"/>
        </w:rPr>
        <w:t>,000 psi.</w:t>
      </w:r>
      <w:r w:rsidR="00175374" w:rsidRPr="177287C8">
        <w:rPr>
          <w:rFonts w:ascii="Times New Roman" w:hAnsi="Times New Roman"/>
          <w:sz w:val="24"/>
        </w:rPr>
        <w:t xml:space="preserve"> </w:t>
      </w:r>
      <w:r w:rsidR="00E46170" w:rsidRPr="177287C8">
        <w:rPr>
          <w:rFonts w:ascii="Times New Roman" w:hAnsi="Times New Roman"/>
          <w:sz w:val="24"/>
        </w:rPr>
        <w:t xml:space="preserve">It has a thermal conductivity of 45-49 </w:t>
      </w:r>
      <w:proofErr w:type="spellStart"/>
      <w:r w:rsidR="00E46170" w:rsidRPr="177287C8">
        <w:rPr>
          <w:rFonts w:ascii="Times New Roman" w:hAnsi="Times New Roman"/>
          <w:sz w:val="24"/>
        </w:rPr>
        <w:t>BTU•in</w:t>
      </w:r>
      <w:proofErr w:type="spellEnd"/>
      <w:r w:rsidR="00E46170" w:rsidRPr="177287C8">
        <w:rPr>
          <w:rFonts w:ascii="Times New Roman" w:hAnsi="Times New Roman"/>
          <w:sz w:val="24"/>
        </w:rPr>
        <w:t>/(ft²•hr•°F) [6.5-7 W/(</w:t>
      </w:r>
      <w:proofErr w:type="spellStart"/>
      <w:r w:rsidR="00E46170" w:rsidRPr="177287C8">
        <w:rPr>
          <w:rFonts w:ascii="Times New Roman" w:hAnsi="Times New Roman"/>
          <w:sz w:val="24"/>
        </w:rPr>
        <w:t>m·K</w:t>
      </w:r>
      <w:proofErr w:type="spellEnd"/>
      <w:r w:rsidR="00E46170" w:rsidRPr="177287C8">
        <w:rPr>
          <w:rFonts w:ascii="Times New Roman" w:hAnsi="Times New Roman"/>
          <w:sz w:val="24"/>
        </w:rPr>
        <w:t xml:space="preserve">)]. </w:t>
      </w:r>
      <w:r w:rsidR="001D4F9E" w:rsidRPr="177287C8">
        <w:rPr>
          <w:rFonts w:ascii="Times New Roman" w:hAnsi="Times New Roman"/>
          <w:sz w:val="24"/>
        </w:rPr>
        <w:t>T</w:t>
      </w:r>
      <w:r w:rsidR="00FF26CB" w:rsidRPr="177287C8">
        <w:rPr>
          <w:rFonts w:ascii="Times New Roman" w:hAnsi="Times New Roman"/>
          <w:sz w:val="24"/>
        </w:rPr>
        <w:t>he filler particles used in this epoxy are exceptionally small, averaging 2-3 microns, and no larger than 2</w:t>
      </w:r>
      <w:r w:rsidR="01E1150F" w:rsidRPr="177287C8">
        <w:rPr>
          <w:rFonts w:ascii="Times New Roman" w:hAnsi="Times New Roman"/>
          <w:sz w:val="24"/>
        </w:rPr>
        <w:t>5</w:t>
      </w:r>
      <w:r w:rsidR="00FF26CB" w:rsidRPr="177287C8">
        <w:rPr>
          <w:rFonts w:ascii="Times New Roman" w:hAnsi="Times New Roman"/>
          <w:sz w:val="24"/>
        </w:rPr>
        <w:t xml:space="preserve"> microns</w:t>
      </w:r>
      <w:r w:rsidR="001D4F9E" w:rsidRPr="177287C8">
        <w:rPr>
          <w:rFonts w:ascii="Times New Roman" w:hAnsi="Times New Roman"/>
          <w:sz w:val="24"/>
        </w:rPr>
        <w:t>. This a</w:t>
      </w:r>
      <w:r w:rsidR="00FF26CB" w:rsidRPr="177287C8">
        <w:rPr>
          <w:rFonts w:ascii="Times New Roman" w:hAnsi="Times New Roman"/>
          <w:sz w:val="24"/>
        </w:rPr>
        <w:t>llow</w:t>
      </w:r>
      <w:r w:rsidR="001D4F9E" w:rsidRPr="177287C8">
        <w:rPr>
          <w:rFonts w:ascii="Times New Roman" w:hAnsi="Times New Roman"/>
          <w:sz w:val="24"/>
        </w:rPr>
        <w:t>s</w:t>
      </w:r>
      <w:r w:rsidR="00FF26CB" w:rsidRPr="177287C8">
        <w:rPr>
          <w:rFonts w:ascii="Times New Roman" w:hAnsi="Times New Roman"/>
          <w:sz w:val="24"/>
        </w:rPr>
        <w:t xml:space="preserve"> for very thin bond lines, thereby provid</w:t>
      </w:r>
      <w:r w:rsidR="001D4F9E" w:rsidRPr="177287C8">
        <w:rPr>
          <w:rFonts w:ascii="Times New Roman" w:hAnsi="Times New Roman"/>
          <w:sz w:val="24"/>
        </w:rPr>
        <w:t>ing</w:t>
      </w:r>
      <w:r w:rsidR="00FF26CB" w:rsidRPr="177287C8">
        <w:rPr>
          <w:rFonts w:ascii="Times New Roman" w:hAnsi="Times New Roman"/>
          <w:sz w:val="24"/>
        </w:rPr>
        <w:t xml:space="preserve"> effective heat transfer</w:t>
      </w:r>
      <w:r w:rsidR="102BAD96" w:rsidRPr="177287C8">
        <w:rPr>
          <w:rFonts w:ascii="Times New Roman" w:hAnsi="Times New Roman"/>
          <w:sz w:val="24"/>
        </w:rPr>
        <w:t xml:space="preserve"> since it can offer a very low thermal resistance of 2-3 x 10</w:t>
      </w:r>
      <w:r w:rsidR="102BAD96" w:rsidRPr="177287C8">
        <w:rPr>
          <w:rFonts w:ascii="Times New Roman" w:hAnsi="Times New Roman"/>
          <w:sz w:val="24"/>
          <w:vertAlign w:val="superscript"/>
        </w:rPr>
        <w:t>-6</w:t>
      </w:r>
      <w:r w:rsidR="102BAD96" w:rsidRPr="177287C8">
        <w:rPr>
          <w:rFonts w:ascii="Times New Roman" w:hAnsi="Times New Roman"/>
          <w:sz w:val="24"/>
        </w:rPr>
        <w:t xml:space="preserve"> K•m</w:t>
      </w:r>
      <w:r w:rsidR="102BAD96" w:rsidRPr="177287C8">
        <w:rPr>
          <w:rFonts w:ascii="Times New Roman" w:hAnsi="Times New Roman"/>
          <w:sz w:val="24"/>
          <w:vertAlign w:val="superscript"/>
        </w:rPr>
        <w:t>2</w:t>
      </w:r>
      <w:r w:rsidR="102BAD96" w:rsidRPr="177287C8">
        <w:rPr>
          <w:rFonts w:ascii="Times New Roman" w:hAnsi="Times New Roman"/>
          <w:sz w:val="24"/>
        </w:rPr>
        <w:t>/W</w:t>
      </w:r>
      <w:r w:rsidR="00FF26CB" w:rsidRPr="177287C8">
        <w:rPr>
          <w:rFonts w:ascii="Times New Roman" w:hAnsi="Times New Roman"/>
          <w:sz w:val="24"/>
        </w:rPr>
        <w:t xml:space="preserve">. </w:t>
      </w:r>
      <w:r w:rsidR="00C774D3" w:rsidRPr="177287C8">
        <w:rPr>
          <w:rFonts w:ascii="Times New Roman" w:hAnsi="Times New Roman"/>
          <w:sz w:val="24"/>
        </w:rPr>
        <w:t xml:space="preserve">This epoxy resists </w:t>
      </w:r>
      <w:r w:rsidR="000B332F" w:rsidRPr="177287C8">
        <w:rPr>
          <w:rFonts w:ascii="Times New Roman" w:hAnsi="Times New Roman"/>
          <w:sz w:val="24"/>
        </w:rPr>
        <w:t xml:space="preserve">many sterilization methods such as </w:t>
      </w:r>
      <w:r w:rsidR="00FE770D" w:rsidRPr="177287C8">
        <w:rPr>
          <w:rFonts w:ascii="Times New Roman" w:hAnsi="Times New Roman"/>
          <w:sz w:val="24"/>
        </w:rPr>
        <w:t>glutaraldehyde</w:t>
      </w:r>
      <w:r w:rsidR="000F3780" w:rsidRPr="177287C8">
        <w:rPr>
          <w:rFonts w:ascii="Times New Roman" w:hAnsi="Times New Roman"/>
          <w:sz w:val="24"/>
        </w:rPr>
        <w:t>, ethylene oxide (EtO) and gamma radiation.</w:t>
      </w:r>
    </w:p>
    <w:p w14:paraId="672A6659" w14:textId="77777777" w:rsidR="00306DA7" w:rsidRDefault="00306DA7" w:rsidP="00C774D3">
      <w:pPr>
        <w:rPr>
          <w:rFonts w:ascii="Times New Roman" w:hAnsi="Times New Roman"/>
          <w:sz w:val="24"/>
        </w:rPr>
      </w:pPr>
    </w:p>
    <w:p w14:paraId="7B6BA1AF" w14:textId="12242624" w:rsidR="00E61F53" w:rsidRDefault="00FF2859" w:rsidP="177287C8">
      <w:pPr>
        <w:rPr>
          <w:rFonts w:ascii="Times New Roman" w:hAnsi="Times New Roman"/>
          <w:sz w:val="24"/>
        </w:rPr>
      </w:pPr>
      <w:r w:rsidRPr="177287C8">
        <w:rPr>
          <w:rFonts w:ascii="Times New Roman" w:hAnsi="Times New Roman"/>
          <w:sz w:val="24"/>
        </w:rPr>
        <w:t xml:space="preserve">The </w:t>
      </w:r>
      <w:r w:rsidR="006D5F72" w:rsidRPr="177287C8">
        <w:rPr>
          <w:rFonts w:ascii="Times New Roman" w:hAnsi="Times New Roman"/>
          <w:sz w:val="24"/>
        </w:rPr>
        <w:t>system</w:t>
      </w:r>
      <w:r w:rsidR="1B791C3A" w:rsidRPr="177287C8">
        <w:rPr>
          <w:rFonts w:ascii="Times New Roman" w:hAnsi="Times New Roman"/>
          <w:sz w:val="24"/>
        </w:rPr>
        <w:t xml:space="preserve"> </w:t>
      </w:r>
      <w:r w:rsidR="00E61F53" w:rsidRPr="177287C8">
        <w:rPr>
          <w:rFonts w:ascii="Times New Roman" w:hAnsi="Times New Roman"/>
          <w:sz w:val="24"/>
        </w:rPr>
        <w:t xml:space="preserve">is available in </w:t>
      </w:r>
      <w:r w:rsidR="458BDC5A" w:rsidRPr="177287C8">
        <w:rPr>
          <w:rFonts w:ascii="Times New Roman" w:hAnsi="Times New Roman"/>
          <w:sz w:val="24"/>
        </w:rPr>
        <w:t>EFD</w:t>
      </w:r>
      <w:r w:rsidR="00BC46BB">
        <w:rPr>
          <w:rFonts w:ascii="Times New Roman" w:hAnsi="Times New Roman"/>
          <w:sz w:val="24"/>
        </w:rPr>
        <w:t xml:space="preserve">® </w:t>
      </w:r>
      <w:r w:rsidR="006D5F72" w:rsidRPr="177287C8">
        <w:rPr>
          <w:rFonts w:ascii="Times New Roman" w:hAnsi="Times New Roman"/>
          <w:sz w:val="24"/>
        </w:rPr>
        <w:t>syringes</w:t>
      </w:r>
      <w:r w:rsidR="22084FF4" w:rsidRPr="177287C8">
        <w:rPr>
          <w:rFonts w:ascii="Times New Roman" w:hAnsi="Times New Roman"/>
          <w:sz w:val="24"/>
        </w:rPr>
        <w:t xml:space="preserve"> for automated dispensing</w:t>
      </w:r>
      <w:r w:rsidR="006D5F72" w:rsidRPr="177287C8">
        <w:rPr>
          <w:rFonts w:ascii="Times New Roman" w:hAnsi="Times New Roman"/>
          <w:sz w:val="24"/>
        </w:rPr>
        <w:t xml:space="preserve"> or glass jars in 20 grams, 50 grams, 100 grams, 1 pound and multiple pounds.</w:t>
      </w:r>
    </w:p>
    <w:p w14:paraId="0A37501D" w14:textId="77777777" w:rsidR="00365609" w:rsidRDefault="00365609" w:rsidP="00DE3A29">
      <w:pPr>
        <w:rPr>
          <w:rFonts w:ascii="Times New Roman" w:hAnsi="Times New Roman"/>
          <w:sz w:val="24"/>
        </w:rPr>
      </w:pPr>
    </w:p>
    <w:p w14:paraId="7225D3BE" w14:textId="77777777" w:rsidR="00492EE6" w:rsidRPr="00492EE6" w:rsidRDefault="00492EE6" w:rsidP="00492EE6">
      <w:pPr>
        <w:rPr>
          <w:rFonts w:ascii="Times New Roman" w:hAnsi="Times New Roman"/>
          <w:b/>
          <w:sz w:val="24"/>
        </w:rPr>
      </w:pPr>
      <w:r w:rsidRPr="00492EE6">
        <w:rPr>
          <w:rFonts w:ascii="Times New Roman" w:hAnsi="Times New Roman"/>
          <w:b/>
          <w:sz w:val="24"/>
        </w:rPr>
        <w:t>Master Bond Biocompatible Adhesives</w:t>
      </w:r>
    </w:p>
    <w:p w14:paraId="5DAB6C7B" w14:textId="77777777" w:rsidR="00492EE6" w:rsidRPr="00492EE6" w:rsidRDefault="00492EE6" w:rsidP="00492EE6">
      <w:pPr>
        <w:rPr>
          <w:rFonts w:ascii="Times New Roman" w:hAnsi="Times New Roman"/>
          <w:b/>
          <w:sz w:val="24"/>
        </w:rPr>
      </w:pPr>
    </w:p>
    <w:p w14:paraId="475D2AC4" w14:textId="25D4FAAF" w:rsidR="00965430" w:rsidRDefault="00965430" w:rsidP="00C431A7">
      <w:pPr>
        <w:rPr>
          <w:rFonts w:ascii="Times New Roman" w:hAnsi="Times New Roman"/>
          <w:sz w:val="24"/>
        </w:rPr>
      </w:pPr>
      <w:r w:rsidRPr="00965430">
        <w:rPr>
          <w:rFonts w:ascii="Times New Roman" w:hAnsi="Times New Roman"/>
          <w:sz w:val="24"/>
        </w:rPr>
        <w:t xml:space="preserve">In addition to EP3HTSDA-2Med, Master Bond provides a comprehensive selection of adhesives, sealants, coatings, and potting/encapsulation compounds that meet stringent biocompatibility requirements for medical devices, passing either the U.S. Pharmacopeia (USP) Class VI and/or ISO </w:t>
      </w:r>
      <w:r w:rsidRPr="00965430">
        <w:rPr>
          <w:rFonts w:ascii="Times New Roman" w:hAnsi="Times New Roman"/>
          <w:sz w:val="24"/>
        </w:rPr>
        <w:lastRenderedPageBreak/>
        <w:t xml:space="preserve">10993-5 standards. Our biocompatible product line encompasses various chemistries, including epoxies, silicones, UV and LED light curing systems, as well as other chemistries. For further information, please visit </w:t>
      </w:r>
      <w:hyperlink r:id="rId8" w:tgtFrame="_blank" w:history="1">
        <w:r w:rsidRPr="00965430">
          <w:rPr>
            <w:rStyle w:val="Hyperlink"/>
            <w:rFonts w:ascii="Times New Roman" w:hAnsi="Times New Roman"/>
            <w:sz w:val="24"/>
          </w:rPr>
          <w:t>https://www.masterbond.com/properties/biocompatible-adhesives</w:t>
        </w:r>
      </w:hyperlink>
      <w:r w:rsidRPr="00965430">
        <w:rPr>
          <w:rFonts w:ascii="Times New Roman" w:hAnsi="Times New Roman"/>
          <w:sz w:val="24"/>
        </w:rPr>
        <w:t xml:space="preserve"> or contact technical support to discuss your application needs.</w:t>
      </w:r>
    </w:p>
    <w:p w14:paraId="38EE7947" w14:textId="77777777" w:rsidR="00C431A7" w:rsidRPr="00E3052F" w:rsidRDefault="00C431A7" w:rsidP="00C431A7">
      <w:pPr>
        <w:rPr>
          <w:rFonts w:ascii="Times New Roman" w:hAnsi="Times New Roman"/>
          <w:sz w:val="24"/>
        </w:rPr>
      </w:pPr>
    </w:p>
    <w:p w14:paraId="2FAF7B40" w14:textId="77777777" w:rsidR="00C431A7" w:rsidRPr="00E3052F" w:rsidRDefault="00C431A7" w:rsidP="00C431A7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TECH SUPPORT</w:t>
      </w:r>
    </w:p>
    <w:p w14:paraId="7A1813A6" w14:textId="77777777" w:rsidR="00C431A7" w:rsidRPr="00E3052F" w:rsidRDefault="00C431A7" w:rsidP="00C431A7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Email: </w:t>
      </w:r>
      <w:hyperlink r:id="rId9" w:history="1">
        <w:r w:rsidRPr="00E3052F">
          <w:rPr>
            <w:rStyle w:val="Hyperlink"/>
            <w:rFonts w:ascii="Times New Roman" w:hAnsi="Times New Roman"/>
            <w:sz w:val="24"/>
          </w:rPr>
          <w:t>technical@masterbond.com</w:t>
        </w:r>
      </w:hyperlink>
    </w:p>
    <w:p w14:paraId="08B6B980" w14:textId="77777777" w:rsidR="00C431A7" w:rsidRPr="00E3052F" w:rsidRDefault="00C431A7" w:rsidP="00C431A7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Web: </w:t>
      </w:r>
      <w:hyperlink r:id="rId10" w:history="1">
        <w:r w:rsidRPr="00E3052F">
          <w:rPr>
            <w:rStyle w:val="Hyperlink"/>
            <w:rFonts w:ascii="Times New Roman" w:hAnsi="Times New Roman"/>
            <w:sz w:val="24"/>
          </w:rPr>
          <w:t>https://www.masterbond.com/contact</w:t>
        </w:r>
      </w:hyperlink>
      <w:r w:rsidRPr="00E3052F">
        <w:rPr>
          <w:rFonts w:ascii="Times New Roman" w:hAnsi="Times New Roman"/>
          <w:sz w:val="24"/>
        </w:rPr>
        <w:t xml:space="preserve"> </w:t>
      </w:r>
    </w:p>
    <w:p w14:paraId="64F71015" w14:textId="77777777" w:rsidR="00C431A7" w:rsidRPr="00E3052F" w:rsidRDefault="00C431A7" w:rsidP="00C431A7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Tel: +1-201-343-8983</w:t>
      </w:r>
    </w:p>
    <w:p w14:paraId="62C220CC" w14:textId="77777777" w:rsidR="00C431A7" w:rsidRDefault="00C431A7" w:rsidP="00F1637F">
      <w:pPr>
        <w:rPr>
          <w:rFonts w:ascii="Times New Roman" w:hAnsi="Times New Roman"/>
          <w:sz w:val="24"/>
        </w:rPr>
      </w:pPr>
    </w:p>
    <w:p w14:paraId="26F49346" w14:textId="51952BE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Note to Editors: </w:t>
      </w:r>
    </w:p>
    <w:p w14:paraId="6A05A809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7F35E06B" w14:textId="30A3ABC1" w:rsidR="00F1637F" w:rsidRPr="008B7987" w:rsidRDefault="00F1637F" w:rsidP="00F1637F">
      <w:pPr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a full product description, please visit: </w:t>
      </w:r>
      <w:r w:rsidR="008B7987">
        <w:rPr>
          <w:rFonts w:ascii="Times New Roman" w:hAnsi="Times New Roman"/>
          <w:sz w:val="24"/>
        </w:rPr>
        <w:fldChar w:fldCharType="begin"/>
      </w:r>
      <w:r w:rsidR="008B7987">
        <w:rPr>
          <w:rFonts w:ascii="Times New Roman" w:hAnsi="Times New Roman"/>
          <w:sz w:val="24"/>
        </w:rPr>
        <w:instrText>HYPERLINK "https://www.masterbond.com/tds/ep3htsda-2med"</w:instrText>
      </w:r>
      <w:r w:rsidR="008B7987">
        <w:rPr>
          <w:rFonts w:ascii="Times New Roman" w:hAnsi="Times New Roman"/>
          <w:sz w:val="24"/>
        </w:rPr>
      </w:r>
      <w:r w:rsidR="008B7987">
        <w:rPr>
          <w:rFonts w:ascii="Times New Roman" w:hAnsi="Times New Roman"/>
          <w:sz w:val="24"/>
        </w:rPr>
        <w:fldChar w:fldCharType="separate"/>
      </w:r>
      <w:r w:rsidR="00D26FE2" w:rsidRPr="008B7987">
        <w:rPr>
          <w:rStyle w:val="Hyperlink"/>
          <w:rFonts w:ascii="Times New Roman" w:hAnsi="Times New Roman"/>
          <w:sz w:val="24"/>
        </w:rPr>
        <w:t>https://www.masterbond.com/tds/ep3htsda-2med</w:t>
      </w:r>
    </w:p>
    <w:p w14:paraId="18C4E6D9" w14:textId="32111CD4" w:rsidR="00F1637F" w:rsidRPr="00AA5361" w:rsidRDefault="008B7987" w:rsidP="00F1637F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fldChar w:fldCharType="end"/>
      </w:r>
      <w:r w:rsidR="00F1637F">
        <w:rPr>
          <w:rFonts w:ascii="Times New Roman" w:hAnsi="Times New Roman"/>
          <w:sz w:val="24"/>
        </w:rPr>
        <w:t xml:space="preserve">Check out new videos on our YouTube channel: </w:t>
      </w:r>
      <w:hyperlink r:id="rId11" w:history="1">
        <w:r w:rsidR="00670D2C" w:rsidRPr="00560014">
          <w:rPr>
            <w:rStyle w:val="Hyperlink"/>
            <w:rFonts w:ascii="Times New Roman" w:hAnsi="Times New Roman"/>
            <w:sz w:val="24"/>
          </w:rPr>
          <w:t>https://www.youtube.com/user/MasterBondVideo</w:t>
        </w:r>
      </w:hyperlink>
      <w:r w:rsidR="00F1637F" w:rsidRPr="00AA5361">
        <w:rPr>
          <w:rFonts w:ascii="Times New Roman" w:hAnsi="Times New Roman"/>
          <w:sz w:val="24"/>
        </w:rPr>
        <w:t xml:space="preserve"> </w:t>
      </w:r>
    </w:p>
    <w:p w14:paraId="5A39BBE3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7821CFBF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can embed any of our videos on your website. </w:t>
      </w:r>
    </w:p>
    <w:p w14:paraId="41C8F396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3C5BA11D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CONTACT</w:t>
      </w:r>
    </w:p>
    <w:p w14:paraId="01BA2559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Brenner, Marketing Manager</w:t>
      </w:r>
    </w:p>
    <w:p w14:paraId="50442663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Pr="00AA5361">
        <w:rPr>
          <w:rFonts w:ascii="Times New Roman" w:hAnsi="Times New Roman"/>
          <w:sz w:val="24"/>
        </w:rPr>
        <w:t xml:space="preserve"> </w:t>
      </w:r>
      <w:hyperlink r:id="rId12" w:history="1">
        <w:r w:rsidRPr="00AA5361">
          <w:rPr>
            <w:rStyle w:val="Hyperlink"/>
            <w:rFonts w:ascii="Times New Roman" w:hAnsi="Times New Roman"/>
            <w:sz w:val="24"/>
          </w:rPr>
          <w:t>jbrenner@masterbond.com</w:t>
        </w:r>
      </w:hyperlink>
    </w:p>
    <w:p w14:paraId="7926FA4A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 +1-201-343-8983</w:t>
      </w:r>
    </w:p>
    <w:p w14:paraId="19FAF761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+1-201-343-2132</w:t>
      </w:r>
    </w:p>
    <w:p w14:paraId="72A3D3EC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2E5CFED4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 BOND INC.</w:t>
      </w:r>
    </w:p>
    <w:p w14:paraId="764AEA32" w14:textId="77777777" w:rsidR="00F1637F" w:rsidRDefault="00F1637F" w:rsidP="00F1637F">
      <w:pPr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154 Hobart Street</w:t>
          </w:r>
        </w:smartTag>
      </w:smartTag>
    </w:p>
    <w:p w14:paraId="765D60CD" w14:textId="77777777" w:rsidR="00F1637F" w:rsidRDefault="00F1637F" w:rsidP="00F1637F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Hackensack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07601-3922</w:t>
          </w:r>
        </w:smartTag>
      </w:smartTag>
    </w:p>
    <w:p w14:paraId="6F48435E" w14:textId="7AC4281B" w:rsidR="00F1637F" w:rsidRPr="00AA5361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Web: </w:t>
      </w:r>
      <w:hyperlink r:id="rId13" w:history="1">
        <w:r w:rsidR="00670D2C">
          <w:rPr>
            <w:rStyle w:val="Hyperlink"/>
            <w:rFonts w:ascii="Times New Roman" w:hAnsi="Times New Roman"/>
            <w:sz w:val="24"/>
          </w:rPr>
          <w:t>https://www.masterbond.com</w:t>
        </w:r>
      </w:hyperlink>
    </w:p>
    <w:p w14:paraId="0D0B940D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2A2C355F" w14:textId="77777777" w:rsidR="00FE770D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# # #      </w:t>
      </w:r>
    </w:p>
    <w:p w14:paraId="41264ABC" w14:textId="77777777" w:rsidR="00FE770D" w:rsidRDefault="00FE770D" w:rsidP="00F1637F">
      <w:pPr>
        <w:rPr>
          <w:rFonts w:ascii="Times New Roman" w:hAnsi="Times New Roman"/>
          <w:sz w:val="24"/>
        </w:rPr>
      </w:pPr>
    </w:p>
    <w:sectPr w:rsidR="00FE770D" w:rsidSect="00D4069E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E1"/>
    <w:rsid w:val="000326DD"/>
    <w:rsid w:val="0005095D"/>
    <w:rsid w:val="00060491"/>
    <w:rsid w:val="000B332F"/>
    <w:rsid w:val="000C2D99"/>
    <w:rsid w:val="000C33FD"/>
    <w:rsid w:val="000F3780"/>
    <w:rsid w:val="001333B0"/>
    <w:rsid w:val="00133C53"/>
    <w:rsid w:val="00175374"/>
    <w:rsid w:val="001D4F9E"/>
    <w:rsid w:val="00213130"/>
    <w:rsid w:val="002B5318"/>
    <w:rsid w:val="00306DA7"/>
    <w:rsid w:val="003140A5"/>
    <w:rsid w:val="003200E7"/>
    <w:rsid w:val="00326E9C"/>
    <w:rsid w:val="003340D3"/>
    <w:rsid w:val="00337C77"/>
    <w:rsid w:val="00365609"/>
    <w:rsid w:val="0039179D"/>
    <w:rsid w:val="00396C5B"/>
    <w:rsid w:val="003F5AED"/>
    <w:rsid w:val="003F6252"/>
    <w:rsid w:val="00492EE6"/>
    <w:rsid w:val="004D5E80"/>
    <w:rsid w:val="00531A1D"/>
    <w:rsid w:val="00534901"/>
    <w:rsid w:val="005769A4"/>
    <w:rsid w:val="005867A9"/>
    <w:rsid w:val="005A5A47"/>
    <w:rsid w:val="005C201E"/>
    <w:rsid w:val="005C5BAA"/>
    <w:rsid w:val="005D23C9"/>
    <w:rsid w:val="006208BE"/>
    <w:rsid w:val="006256EB"/>
    <w:rsid w:val="0063142D"/>
    <w:rsid w:val="006374F1"/>
    <w:rsid w:val="00644319"/>
    <w:rsid w:val="0065144B"/>
    <w:rsid w:val="00670D2C"/>
    <w:rsid w:val="006A0455"/>
    <w:rsid w:val="006C61E2"/>
    <w:rsid w:val="006D5F72"/>
    <w:rsid w:val="006E6B22"/>
    <w:rsid w:val="006F595F"/>
    <w:rsid w:val="007071A5"/>
    <w:rsid w:val="00714113"/>
    <w:rsid w:val="00746108"/>
    <w:rsid w:val="00772DF4"/>
    <w:rsid w:val="00790561"/>
    <w:rsid w:val="007F1805"/>
    <w:rsid w:val="007F2E79"/>
    <w:rsid w:val="008106DE"/>
    <w:rsid w:val="00813544"/>
    <w:rsid w:val="00884F49"/>
    <w:rsid w:val="00892744"/>
    <w:rsid w:val="008A02A4"/>
    <w:rsid w:val="008B52AF"/>
    <w:rsid w:val="008B7987"/>
    <w:rsid w:val="008E4BE1"/>
    <w:rsid w:val="009134A7"/>
    <w:rsid w:val="00943C34"/>
    <w:rsid w:val="00965430"/>
    <w:rsid w:val="009F6FB0"/>
    <w:rsid w:val="00A6290F"/>
    <w:rsid w:val="00A908A3"/>
    <w:rsid w:val="00AD3D0C"/>
    <w:rsid w:val="00B43612"/>
    <w:rsid w:val="00BA4F4D"/>
    <w:rsid w:val="00BC46BB"/>
    <w:rsid w:val="00C20DAC"/>
    <w:rsid w:val="00C431A7"/>
    <w:rsid w:val="00C774D3"/>
    <w:rsid w:val="00D26FE2"/>
    <w:rsid w:val="00D4069E"/>
    <w:rsid w:val="00DE3A29"/>
    <w:rsid w:val="00E12594"/>
    <w:rsid w:val="00E46170"/>
    <w:rsid w:val="00E61F53"/>
    <w:rsid w:val="00EC295C"/>
    <w:rsid w:val="00EE7CA3"/>
    <w:rsid w:val="00F0415D"/>
    <w:rsid w:val="00F1637F"/>
    <w:rsid w:val="00F25108"/>
    <w:rsid w:val="00FD5E4B"/>
    <w:rsid w:val="00FE770D"/>
    <w:rsid w:val="00FF26CB"/>
    <w:rsid w:val="00FF2859"/>
    <w:rsid w:val="01CA6523"/>
    <w:rsid w:val="01E1150F"/>
    <w:rsid w:val="02AB68AB"/>
    <w:rsid w:val="0767E22A"/>
    <w:rsid w:val="0799CF8A"/>
    <w:rsid w:val="0A346623"/>
    <w:rsid w:val="0AD5B4D3"/>
    <w:rsid w:val="0B2484CA"/>
    <w:rsid w:val="0C6681E3"/>
    <w:rsid w:val="0EF16F94"/>
    <w:rsid w:val="1024AC30"/>
    <w:rsid w:val="102BAD96"/>
    <w:rsid w:val="109D7483"/>
    <w:rsid w:val="11BB8900"/>
    <w:rsid w:val="129DD616"/>
    <w:rsid w:val="164BFF2D"/>
    <w:rsid w:val="1722140C"/>
    <w:rsid w:val="177287C8"/>
    <w:rsid w:val="193C25C8"/>
    <w:rsid w:val="1B791C3A"/>
    <w:rsid w:val="1BCDB01E"/>
    <w:rsid w:val="1C9E3DDA"/>
    <w:rsid w:val="1D600ABA"/>
    <w:rsid w:val="215FB53B"/>
    <w:rsid w:val="22084FF4"/>
    <w:rsid w:val="26AABEAA"/>
    <w:rsid w:val="27E56192"/>
    <w:rsid w:val="2DC1FBBE"/>
    <w:rsid w:val="2E9B94B4"/>
    <w:rsid w:val="2F76ABBD"/>
    <w:rsid w:val="387C17EF"/>
    <w:rsid w:val="3A6A8B6C"/>
    <w:rsid w:val="3B7F888F"/>
    <w:rsid w:val="3D0710FF"/>
    <w:rsid w:val="3DDE1618"/>
    <w:rsid w:val="3F2C7BE2"/>
    <w:rsid w:val="3FEBBF80"/>
    <w:rsid w:val="4046B9EE"/>
    <w:rsid w:val="44AB3111"/>
    <w:rsid w:val="458BDC5A"/>
    <w:rsid w:val="45925689"/>
    <w:rsid w:val="46215034"/>
    <w:rsid w:val="47130D4F"/>
    <w:rsid w:val="478FEA8C"/>
    <w:rsid w:val="489049C0"/>
    <w:rsid w:val="4C1DB6F5"/>
    <w:rsid w:val="4E071EEB"/>
    <w:rsid w:val="50570089"/>
    <w:rsid w:val="55CFE399"/>
    <w:rsid w:val="571044DE"/>
    <w:rsid w:val="57EA9DE6"/>
    <w:rsid w:val="5ABF0E63"/>
    <w:rsid w:val="5DD50C3C"/>
    <w:rsid w:val="5E8F3E63"/>
    <w:rsid w:val="5F907223"/>
    <w:rsid w:val="62493D20"/>
    <w:rsid w:val="64EF4E78"/>
    <w:rsid w:val="667288D6"/>
    <w:rsid w:val="66954762"/>
    <w:rsid w:val="67BEF22B"/>
    <w:rsid w:val="690B646A"/>
    <w:rsid w:val="6B14694B"/>
    <w:rsid w:val="6DE3402F"/>
    <w:rsid w:val="700FDBE0"/>
    <w:rsid w:val="72DD2856"/>
    <w:rsid w:val="7426453A"/>
    <w:rsid w:val="75B977C3"/>
    <w:rsid w:val="77442822"/>
    <w:rsid w:val="799AAAF7"/>
    <w:rsid w:val="79A142C9"/>
    <w:rsid w:val="79E4C977"/>
    <w:rsid w:val="7BA94D02"/>
    <w:rsid w:val="7FA5A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DA65FAA"/>
  <w15:chartTrackingRefBased/>
  <w15:docId w15:val="{68A99BC6-B383-45CE-BF45-2218CA0E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E1"/>
    <w:pPr>
      <w:spacing w:line="276" w:lineRule="auto"/>
    </w:pPr>
    <w:rPr>
      <w:szCs w:val="24"/>
      <w:lang w:eastAsia="en-US"/>
    </w:rPr>
  </w:style>
  <w:style w:type="paragraph" w:styleId="Heading2">
    <w:name w:val="heading 2"/>
    <w:basedOn w:val="Normal"/>
    <w:link w:val="Heading2Char"/>
    <w:semiHidden/>
    <w:unhideWhenUsed/>
    <w:qFormat/>
    <w:rsid w:val="008E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8E4BE1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nhideWhenUsed/>
    <w:rsid w:val="008E4BE1"/>
    <w:rPr>
      <w:color w:val="0000FF"/>
      <w:u w:val="single"/>
    </w:rPr>
  </w:style>
  <w:style w:type="paragraph" w:styleId="NormalWeb">
    <w:name w:val="Normal (Web)"/>
    <w:basedOn w:val="Normal"/>
    <w:unhideWhenUsed/>
    <w:rsid w:val="008E4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5867A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bond.com/properties/biocompatible-adhesives" TargetMode="External"/><Relationship Id="rId13" Type="http://schemas.openxmlformats.org/officeDocument/2006/relationships/hyperlink" Target="https://www.masterbond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sterbond.com/newsrelease/ep3htsda-2med" TargetMode="External"/><Relationship Id="rId12" Type="http://schemas.openxmlformats.org/officeDocument/2006/relationships/hyperlink" Target="mailto:jbrenner@masterbon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user/MasterBondVide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terbond.com/contact" TargetMode="External"/><Relationship Id="rId4" Type="http://schemas.openxmlformats.org/officeDocument/2006/relationships/styles" Target="styles.xml"/><Relationship Id="rId9" Type="http://schemas.openxmlformats.org/officeDocument/2006/relationships/hyperlink" Target="mailto:technical@masterbon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588ba-0fe9-4030-932e-84ad2d1f14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35AFF-CED7-4684-8343-3AA7584AC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742F5-B0FC-43AD-8CC3-06C355F8098F}">
  <ds:schemaRefs>
    <ds:schemaRef ds:uri="http://schemas.microsoft.com/office/2006/metadata/properties"/>
    <ds:schemaRef ds:uri="http://schemas.microsoft.com/office/infopath/2007/PartnerControls"/>
    <ds:schemaRef ds:uri="58c588ba-0fe9-4030-932e-84ad2d1f147d"/>
  </ds:schemaRefs>
</ds:datastoreItem>
</file>

<file path=customXml/itemProps3.xml><?xml version="1.0" encoding="utf-8"?>
<ds:datastoreItem xmlns:ds="http://schemas.openxmlformats.org/officeDocument/2006/customXml" ds:itemID="{7D9A7258-972F-4555-BD1B-A4ACBF705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3307</Characters>
  <Application>Microsoft Office Word</Application>
  <DocSecurity>0</DocSecurity>
  <Lines>71</Lines>
  <Paragraphs>23</Paragraphs>
  <ScaleCrop>false</ScaleCrop>
  <Company>Master Bond Inc.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Hooker</dc:creator>
  <cp:keywords/>
  <dc:description/>
  <cp:lastModifiedBy>Dmitriy Zhitomirskiy</cp:lastModifiedBy>
  <cp:revision>2</cp:revision>
  <cp:lastPrinted>2025-05-13T13:16:00Z</cp:lastPrinted>
  <dcterms:created xsi:type="dcterms:W3CDTF">2025-05-16T15:57:00Z</dcterms:created>
  <dcterms:modified xsi:type="dcterms:W3CDTF">2025-05-16T15:57:00Z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0x01010080EDC56D9A33F84E8BB19AEEECC25E97</vt:lpwstr>
  </property>
  <property fmtid="{D5CDD505-2E9C-101B-9397-08002B2CF9AE}" pid="3" name="MediaServiceImageTags">
    <vt:lpwstr/>
  </property>
</Properties>
</file>